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38F24" w14:textId="75191DAB" w:rsidR="00C118A1" w:rsidRDefault="008B498F" w:rsidP="008B498F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8B498F">
        <w:rPr>
          <w:rFonts w:cs="B Titr" w:hint="cs"/>
          <w:sz w:val="28"/>
          <w:szCs w:val="28"/>
          <w:rtl/>
          <w:lang w:bidi="fa-IR"/>
        </w:rPr>
        <w:t>طرح های اساتید</w:t>
      </w:r>
    </w:p>
    <w:p w14:paraId="55CFB3BE" w14:textId="2F3D5DD9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rtl/>
        </w:rPr>
      </w:pPr>
      <w:hyperlink r:id="rId5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 xml:space="preserve">تعیین و شناسایی نیاز به خدمات سلامت برآورده نشده و علل آن در بین ساکنین سکونت‏گاه ‏های غیررسمی شهر تهران در سال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>۱۴۰۳</w:t>
        </w:r>
      </w:hyperlink>
    </w:p>
    <w:p w14:paraId="77A5FD89" w14:textId="2E26EC47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6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تاثیر پیاده روی بر روی سلامت بیماران قلبی و عروقی در مراسم راهپیمایی اربعین: مرور سیستماتیک</w:t>
        </w:r>
      </w:hyperlink>
    </w:p>
    <w:p w14:paraId="5FBAD429" w14:textId="4CD8BDB9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7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 xml:space="preserve">بررسی رابطه سبک زندگی ارتقاء دهنده سلامت با خطر ابتلا به دیابت نوع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>۲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 xml:space="preserve"> در کارکنان ستادی دانشگاه علوم پزشکی ایران در سال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>۱۴۰۲</w:t>
        </w:r>
      </w:hyperlink>
    </w:p>
    <w:p w14:paraId="617B6214" w14:textId="3B3B74E7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8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تعیین نشانگرهای زیستی و سیستم های انتقال سیگنال سلولی درگیر در بیماری مولتیپل اسکلروزیس: یک متاآنالیز ترانس کریپتومی</w:t>
        </w:r>
      </w:hyperlink>
    </w:p>
    <w:p w14:paraId="09681984" w14:textId="5DE94A70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9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آموزش مبتنی بر بازی وار سازی بر سواد سلامت دهان و دندان دانش آموزان در شهر قم</w:t>
        </w:r>
      </w:hyperlink>
    </w:p>
    <w:p w14:paraId="02334BA5" w14:textId="72DA90DD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0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 xml:space="preserve">بررسی رابطه سبک زندگی ارتقاء دهنده سلامت با خطر ابتلا به دیابت نوع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>۲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 xml:space="preserve"> در کارکنان ستادی دانشگاه علوم پزشکی ایران در سال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>۱۴۰۲</w:t>
        </w:r>
      </w:hyperlink>
    </w:p>
    <w:p w14:paraId="4ABD408E" w14:textId="4606B44B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1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نقش نشخوار ذهنی بر حس درد و رنج ناشی از درد مزمن در بیماران مبتلا به آرتریت روماتوئید</w:t>
        </w:r>
      </w:hyperlink>
    </w:p>
    <w:p w14:paraId="73E7F2C0" w14:textId="66986909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2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تحلیل زمینه سیاست پیشگیری از سرطان دهانه رحم در ایران: مبتنی بر مدل لیشتر</w:t>
        </w:r>
      </w:hyperlink>
    </w:p>
    <w:p w14:paraId="72D98BE9" w14:textId="00E66FD1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3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مرور نظامند هزینه- اثربخشی مداخلات ترکیبی در مقایسه با یک مداخله به تنهایی در پیشگیری و تشخیص زودهنگام سرطان دهانه ی رحم در زنان واجد شرایط برای غربالگری</w:t>
        </w:r>
      </w:hyperlink>
    </w:p>
    <w:p w14:paraId="2A2268CC" w14:textId="72BFF002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4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 ،اجرا و ارزشیابی مداخله آموزشی مبتنی بر رویکرد بازاریابی اجتماعی به منظور افزایش فعالیت جسمانی در دانش آموزان پسر دوره دوم ابتدایی شهر تهران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>۱۴۰۱</w:t>
        </w:r>
      </w:hyperlink>
    </w:p>
    <w:p w14:paraId="66AA36AB" w14:textId="4C9E72CB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5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قدرت پیشگویی کنندگی تئوری رفتار برنامه ریزی شده بر قصد رفتار غذایی سالم در نوجوانان</w:t>
        </w:r>
      </w:hyperlink>
    </w:p>
    <w:p w14:paraId="4F1AD700" w14:textId="0F0D6A7E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6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تبیین تجارب تنهائی در مردان سالمند مجرد شهر تهران</w:t>
        </w:r>
      </w:hyperlink>
    </w:p>
    <w:p w14:paraId="61CC8B68" w14:textId="3482078A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7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 xml:space="preserve">بررسی رابطه نیازهای روانشناختی با شادکامی بهورزان شهرستان ماهنشان در سال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>۱۴۰۰</w:t>
        </w:r>
      </w:hyperlink>
    </w:p>
    <w:p w14:paraId="2060B409" w14:textId="57BFCB89" w:rsidR="008B498F" w:rsidRPr="008B498F" w:rsidRDefault="008B498F" w:rsidP="008B498F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hyperlink r:id="rId18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 xml:space="preserve">پیش بینی رفتارهای بهداشتی مقابله با کووید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>۱۹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 xml:space="preserve"> در پرسنل بهداشتی و درمانی شهرستان خنداب در سال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  <w:lang w:bidi="fa-IR"/>
          </w:rPr>
          <w:t xml:space="preserve">۱۴۰۱ : </w:t>
        </w:r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 اساس تئوری انگیزش حفاظت</w:t>
        </w:r>
      </w:hyperlink>
    </w:p>
    <w:p w14:paraId="3162707F" w14:textId="7578E710" w:rsidR="008B498F" w:rsidRDefault="008B498F" w:rsidP="008B498F">
      <w:pPr>
        <w:bidi/>
        <w:ind w:left="360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لینک سامانه علم سنجی: </w:t>
      </w:r>
      <w:hyperlink r:id="rId19" w:history="1">
        <w:r w:rsidRPr="00000B20">
          <w:rPr>
            <w:rStyle w:val="Hyperlink"/>
            <w:rFonts w:cs="B Titr"/>
            <w:sz w:val="28"/>
            <w:szCs w:val="28"/>
            <w:lang w:bidi="fa-IR"/>
          </w:rPr>
          <w:t>h</w:t>
        </w:r>
        <w:r w:rsidRPr="00000B20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ttps://isid.research.ac.ir/Farbod_EbadiFardAzar</w:t>
        </w:r>
      </w:hyperlink>
    </w:p>
    <w:p w14:paraId="1B29B493" w14:textId="29CBEA6D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0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تبیین علل عدم انجام غربالگری سرطان کولورکتال و طراحی، اجرا و ارزشیابی مداخله آموزشی همتا محور در مراکز جامع سلامت شاهرود</w:t>
        </w:r>
      </w:hyperlink>
    </w:p>
    <w:p w14:paraId="7F38D5D1" w14:textId="30377073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1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مرور سیستماتیک و متا آنالیز بررسی تاثیر مداخلات آموزشی در پیشگیری از اختلالات اسکلتی عضلانی در کاربران رایانه</w:t>
        </w:r>
      </w:hyperlink>
    </w:p>
    <w:p w14:paraId="1ADCF1FD" w14:textId="433911B8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2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تبیین علل عدم انجام غربالگری سرطان کولورکتال و طراحی، اجرا و ارزشیابی مداخله آموزشی همتا محور در مراکز جامع سلامت شاهرود</w:t>
        </w:r>
      </w:hyperlink>
    </w:p>
    <w:p w14:paraId="1FABF3CF" w14:textId="641D1B91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3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 و اعتبارسنجی پرسشنامه سوادسلامت خودمراقبتی در هنگام آلودگی هوا</w:t>
        </w:r>
      </w:hyperlink>
    </w:p>
    <w:p w14:paraId="170F98BB" w14:textId="17D59B98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4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رابطه بین فعالیت جسمانی و اعتیاد به اینترنت با افسردگی در دانشجویان علوم پزشکی کرمانشاه در دوران پاندمی کووید ۱۹</w:t>
        </w:r>
      </w:hyperlink>
    </w:p>
    <w:p w14:paraId="6EA70899" w14:textId="77968428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5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سوءرفتار نسبت به سالمند و حمایت اجتماعی درک شده با خودکارآمدی رفتارهای بهداشتی در سالمندان تحت پوشش شبکه بهداشت شمیرانات سال ۱۴۰۲</w:t>
        </w:r>
      </w:hyperlink>
    </w:p>
    <w:p w14:paraId="409D79F5" w14:textId="21A89A97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6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تمایل به مصرف مواد غذایی ارگانیک: کاربرد تئوری رفتار برنامه ریزی توسعه یافته</w:t>
        </w:r>
      </w:hyperlink>
    </w:p>
    <w:p w14:paraId="7CA32947" w14:textId="29002E00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7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تبیین عوامل موثر بر تجربه رفتارهای پرخطر منجر به ایدز مبتنی بر نظریه ی نسبتی با رویکرد کیفی</w:t>
        </w:r>
      </w:hyperlink>
    </w:p>
    <w:p w14:paraId="07DD9A6B" w14:textId="10FB9623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8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رابطه سبک زندگی ارتقاء دهنده سلامت با خطر ابتلا به دیابت نوع ۲ در کارکنان ستادی دانشگاه علوم پزشکی ایران در سال ۱۴۰۲</w:t>
        </w:r>
      </w:hyperlink>
    </w:p>
    <w:p w14:paraId="4EE13124" w14:textId="236051C5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29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سوءرفتار نسبت به سالمند و حمایت اجتماعی درک شده با خودکارآمدی رفتارهای بهداشتی در سالمندان تحت پوشش شبکه بهداشت شمیرانات سال ۱۴۰۲</w:t>
        </w:r>
      </w:hyperlink>
    </w:p>
    <w:p w14:paraId="4A7A70F8" w14:textId="569EAADE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0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میزان پوشش واکسیناسیون و وضعیت فاکتورهای آنتروپومتریک در کودکان ۱۲-۱۸ ماهه شهر شاهرود</w:t>
        </w:r>
      </w:hyperlink>
    </w:p>
    <w:p w14:paraId="31E01267" w14:textId="1D21961A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1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تبیین فرآیند تصمیم گیری مراقبین شیرخوار برای شیردهی غیر انحصاری و طراحی مدل</w:t>
        </w:r>
      </w:hyperlink>
    </w:p>
    <w:p w14:paraId="69982665" w14:textId="6C7C4A5F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2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تولید و بکارگیری نرم افزار پیشگیری از اختلالات اسکلتی عضلانی براساس تئوری فرانظری در کاربران رایانه مرکز بهداشت شهرستان زنجان</w:t>
        </w:r>
      </w:hyperlink>
    </w:p>
    <w:p w14:paraId="136CC2A4" w14:textId="6E96B0A6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3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رضایت مندی مراجعه کنندگان از نحوه ارائه خدمات سرپایی به کودکان اتباع خارجی درمانگاه کودکان بیمارستان فیروزآبادی</w:t>
        </w:r>
      </w:hyperlink>
    </w:p>
    <w:p w14:paraId="34299045" w14:textId="21943E97" w:rsidR="008B498F" w:rsidRPr="008B498F" w:rsidRDefault="008B498F" w:rsidP="008B498F">
      <w:pPr>
        <w:pStyle w:val="ListParagraph"/>
        <w:numPr>
          <w:ilvl w:val="0"/>
          <w:numId w:val="2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4" w:history="1">
        <w:r w:rsidRPr="008B498F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تعیین کننده های مصرف خودسرانه مکمل ها براساس تئوری رفتاربرنامه ریزی شده در مردان مراجعه کننده به باشگاه های ورزشی شهر قم در سال ۱۴۰۱</w:t>
        </w:r>
      </w:hyperlink>
    </w:p>
    <w:p w14:paraId="03DFE453" w14:textId="17A10138" w:rsidR="008B498F" w:rsidRDefault="008B498F" w:rsidP="008B498F">
      <w:pPr>
        <w:bidi/>
        <w:ind w:left="720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لینک سامانه علم سنجی:</w:t>
      </w:r>
      <w:r w:rsidRPr="008B498F">
        <w:t xml:space="preserve"> </w:t>
      </w:r>
      <w:hyperlink r:id="rId35" w:history="1">
        <w:r w:rsidRPr="00000B20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https://isid.research.ac.ir/Mahnaz_Solhi</w:t>
        </w:r>
      </w:hyperlink>
    </w:p>
    <w:p w14:paraId="191DDB61" w14:textId="6574A26C" w:rsidR="008B498F" w:rsidRPr="00A30F92" w:rsidRDefault="008B498F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6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 و ساخت بازی رایانه ای سنجش سواد زیست محیطی دانشجویان در زمینه تفکیک از مبداء و بازیافت پسماند</w:t>
        </w:r>
      </w:hyperlink>
    </w:p>
    <w:p w14:paraId="47008EE5" w14:textId="004B70AB" w:rsidR="008B498F" w:rsidRPr="00A30F92" w:rsidRDefault="008B498F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7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وضعیت سلامت و رفتارهای پرخطر در نوجوانان شهر مراغه: یک مطالعه طولی آینده نگر</w:t>
        </w:r>
      </w:hyperlink>
    </w:p>
    <w:p w14:paraId="3FF98904" w14:textId="0A0B545B" w:rsidR="008B498F" w:rsidRPr="00A30F92" w:rsidRDefault="008B498F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8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پیش بینی کننده های اتخاذ رفتارهای مراقبت از پا بر اساس سازه های نظریه انگیزش محافظت در بیماران مبتلا به دیابت نوع دو</w:t>
        </w:r>
      </w:hyperlink>
    </w:p>
    <w:p w14:paraId="256FC34D" w14:textId="10C67C74" w:rsidR="008B498F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39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 و اعتباریابی پرسشنامه نگرش به انسولین در نوجوانان مبتلا به دیابت نوع ۱</w:t>
        </w:r>
      </w:hyperlink>
    </w:p>
    <w:p w14:paraId="43D55C0C" w14:textId="070C7B93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0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آگاهی، نگرش و عملکرد در زمینه مقاومت ضد میکروبی در زنان مراجعه کننده به مراکز جامع خدمات سلامت شهر کرمانشاه در سال ۱۴۰۲</w:t>
        </w:r>
      </w:hyperlink>
    </w:p>
    <w:p w14:paraId="5F1FAEAF" w14:textId="229B8C71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1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پیش بینی کننده های اتخاذ رفتارهای مراقبت از پا بر اساس سازه های نظریه انگیزش محافظت در بیماران مبتلا به دیابت نوع دو</w:t>
        </w:r>
      </w:hyperlink>
    </w:p>
    <w:p w14:paraId="3588666A" w14:textId="58AFF364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2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بین شدت فعالیت بدنی و شاخص های آنتروپومتریک و خطر ابتلا به دیابت نوع ۲ در بزرگسالان (۳۵ تا ۷۰ سال) فعال و کم‌تحرک شهر زاهدان: تحلیل یافته های مطالعه کوهورت بالغین</w:t>
        </w:r>
      </w:hyperlink>
    </w:p>
    <w:p w14:paraId="5EE36337" w14:textId="496651BD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3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آگاهی و نگرش مردم در خصوص برنامه پزشکی خانواده در کشور ایران در سال ۱۴۰۲: یک مطالعه کشوری</w:t>
        </w:r>
      </w:hyperlink>
    </w:p>
    <w:p w14:paraId="06CDE684" w14:textId="353DE320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4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 و اعتباریابی پرسشنامه جهت سنجش تعیین کننده های خودمراقبتی تغذیه ای بر اساس سازه های تئوری رفتار برنامه ریزی شده در بیماران نارسایی قلبی در سال ۱۴۰۲</w:t>
        </w:r>
      </w:hyperlink>
    </w:p>
    <w:p w14:paraId="025B748F" w14:textId="1E7FE2F8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5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 و اعتباریابی پرسشنامه سواد رسانه دیجیتال در حوزه سلامت در دانشجویان</w:t>
        </w:r>
      </w:hyperlink>
    </w:p>
    <w:p w14:paraId="185605CB" w14:textId="33B868B0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6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عوامل موثر بر ترمبوآمبولی وریدی در بیماران بستری بخش ارتوپدی</w:t>
        </w:r>
      </w:hyperlink>
    </w:p>
    <w:p w14:paraId="47C99545" w14:textId="533A3585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7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 و اعتباریابی پرسشنامه موانع درک شده انجام واکسیناسیون سرخک و فلج اطفال در اتباع غیر ایرانی ساکن کشور ایران در سال ۱۴۰۱</w:t>
        </w:r>
      </w:hyperlink>
    </w:p>
    <w:p w14:paraId="5E165E91" w14:textId="00FCAA63" w:rsidR="00A30F92" w:rsidRP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8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مداخله آموزشی تلفیق یافته از الگوی ارتقای سلامت پندر و تئوری خودتنظیمی بر مهارت تزریق انسولین در بیماران مبتلا به دیابت نوع ۲</w:t>
        </w:r>
      </w:hyperlink>
    </w:p>
    <w:p w14:paraId="4362A05E" w14:textId="2BE3F652" w:rsidR="00A30F92" w:rsidRDefault="00A30F92" w:rsidP="00A30F92">
      <w:pPr>
        <w:pStyle w:val="ListParagraph"/>
        <w:numPr>
          <w:ilvl w:val="0"/>
          <w:numId w:val="3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49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طراحی، اجرا و ارزشیابی کمپین ارتباطی برای افزایش سواد سلامت در زمینه مقاومت میکروبی در زنان مراجعه کننده به مراکز خدمات سلامت شهر کرمانشاه</w:t>
        </w:r>
      </w:hyperlink>
    </w:p>
    <w:p w14:paraId="7B077974" w14:textId="2D81B754" w:rsidR="00A30F92" w:rsidRDefault="00A30F92" w:rsidP="00A30F92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لینک سامانه علم سنجی:</w:t>
      </w:r>
      <w:r>
        <w:rPr>
          <w:rFonts w:cs="B Titr" w:hint="cs"/>
          <w:sz w:val="28"/>
          <w:szCs w:val="28"/>
          <w:rtl/>
          <w:lang w:bidi="fa-IR"/>
        </w:rPr>
        <w:t xml:space="preserve"> </w:t>
      </w:r>
      <w:hyperlink r:id="rId50" w:history="1">
        <w:r w:rsidRPr="00000B20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https://isid.research.ac.ir/Tahereh_Dehdari</w:t>
        </w:r>
      </w:hyperlink>
    </w:p>
    <w:p w14:paraId="36D18EC8" w14:textId="4FD63D75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51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مداخله اجتماع محور مصرف میان وعده و فعالیت بدنی بر نشاط سازمانی کارکنان دانشکده بهداشت دانشگاه ایران در سال ۱۴۰۲</w:t>
        </w:r>
      </w:hyperlink>
    </w:p>
    <w:p w14:paraId="7C12A647" w14:textId="68CCD01A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52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عوامل اجتماعی اقتصادی و زمینه ای بر بروز و شدت ناخنک چشم در بیماران مراجعه کننده به کلینیک چشم پزشکی حضرت رسول و فیروزابادی</w:t>
        </w:r>
      </w:hyperlink>
    </w:p>
    <w:p w14:paraId="5B7D98AB" w14:textId="48258F88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53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تبیین تجارب ادغام مراقبت از بیماری های غیرواگیر در نظام خدمات اولیه سلامت در ایران: یک مطالعه ی کیفی</w:t>
        </w:r>
      </w:hyperlink>
      <w:r>
        <w:rPr>
          <w:rStyle w:val="Hyperlink"/>
          <w:rFonts w:ascii="Ubuntu" w:hAnsi="Ubuntu" w:cs="B Nazanin" w:hint="cs"/>
          <w:color w:val="auto"/>
          <w:u w:val="none"/>
          <w:shd w:val="clear" w:color="auto" w:fill="FDF3F7"/>
          <w:rtl/>
        </w:rPr>
        <w:t xml:space="preserve"> </w:t>
      </w:r>
      <w:hyperlink r:id="rId54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مروری نظام مند بر تجارب ادغام مراقبت از بیماری های غیرواگیر در نظام خدمات اولیه سلامت در جهان</w:t>
        </w:r>
      </w:hyperlink>
    </w:p>
    <w:p w14:paraId="2DB70666" w14:textId="1893DDDE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55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مداخله آموزشی بر اساس تئوری رفتار برنامه ریزی شده بر ارتقا فعالیت فیزیکی زنان میانسال مراجعه کننده به مراکز جامع خدمات سلامت شهر قم</w:t>
        </w:r>
      </w:hyperlink>
    </w:p>
    <w:p w14:paraId="6290FF1A" w14:textId="179BE68C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56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بین سواد سلامت و حمایت اجتماعی درک شده با خود مراقبتی بیماران مبتلا به دیابت نوع ۲ در بیمارستان های تحت پوشش دانشگاه علوم پزشکی ایران</w:t>
        </w:r>
      </w:hyperlink>
    </w:p>
    <w:p w14:paraId="31DD3DF7" w14:textId="7C4E69BF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57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آموزش مبتنی بر بازی وار سازی بر سواد سلامت دهان و دندان دانش آموزان در شهر قم</w:t>
        </w:r>
      </w:hyperlink>
    </w:p>
    <w:p w14:paraId="3DE6B109" w14:textId="773E11C4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58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مشارکت همدلانه در ایران در طول تاریخ و نقش آن در ارتقای سلامت جامعه</w:t>
        </w:r>
      </w:hyperlink>
    </w:p>
    <w:p w14:paraId="17DCB175" w14:textId="12D4504B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59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عوامل موثر بر رفتار مهاجرت در دانشجویان علوم پزشکی در سال ۱۴۰۳-۱۴۰۲</w:t>
        </w:r>
      </w:hyperlink>
    </w:p>
    <w:p w14:paraId="5BC563D0" w14:textId="186F5120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60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مداخله اجتماع محور بر میزان خودمراقبتی در بیماران مبتلا به دیابت نوع دو شهر تهران</w:t>
        </w:r>
      </w:hyperlink>
    </w:p>
    <w:p w14:paraId="2D1E69C7" w14:textId="7737C1F1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61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بین سواد سلامت و حمایت اجتماعی درک شده با خود مراقبتی بیماران مبتلا به دیابت نوع ۲ در بیمارستان های تحت پوشش دانشگاه علوم پزشکی ایران</w:t>
        </w:r>
      </w:hyperlink>
    </w:p>
    <w:p w14:paraId="0404A8F2" w14:textId="3FB0ABBA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62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آموزش مبتنی بر بازی وار سازی بر سواد سلامت دهان و دندان دانش آموزان در شهر قم</w:t>
        </w:r>
      </w:hyperlink>
    </w:p>
    <w:p w14:paraId="7DAD367B" w14:textId="5D3B1D8D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color w:val="auto"/>
          <w:u w:val="none"/>
        </w:rPr>
      </w:pPr>
      <w:hyperlink r:id="rId63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طراحی و اعتباریابی پرسشنامه جهت سنجش تعیین کننده های خودمراقبتی تغذیه ای بر اساس سازه های تئوری رفتار برنامه ریزی شده در بیماران نارسایی قلبی در سال ۱۴۰۲</w:t>
        </w:r>
      </w:hyperlink>
    </w:p>
    <w:p w14:paraId="3AA48C61" w14:textId="75EEC6A3" w:rsid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64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مشاوره گروهی مبتنی بر معنی درمانی بر میزان امید به زندگی و خودکارآمدی در زنان مبتلا به سرطان پستان</w:t>
        </w:r>
      </w:hyperlink>
    </w:p>
    <w:p w14:paraId="697BED6F" w14:textId="0C23A293" w:rsidR="00A30F92" w:rsidRPr="00A30F92" w:rsidRDefault="00A30F92" w:rsidP="00A30F92">
      <w:pPr>
        <w:pStyle w:val="ListParagraph"/>
        <w:numPr>
          <w:ilvl w:val="0"/>
          <w:numId w:val="6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65" w:history="1"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تاثیر مداخله آموزش مجازی بر انجام خودآزمایی پستان در زنان مراجعه کننده به مراکز خدمات جامع سلامت شهر بروجرد</w:t>
        </w:r>
        <w:r>
          <w:rPr>
            <w:rStyle w:val="Hyperlink"/>
            <w:rFonts w:ascii="Ubuntu" w:hAnsi="Ubuntu"/>
            <w:color w:val="E31863"/>
            <w:sz w:val="21"/>
            <w:szCs w:val="21"/>
            <w:shd w:val="clear" w:color="auto" w:fill="FDF3F7"/>
            <w:rtl/>
          </w:rPr>
          <w:t xml:space="preserve"> </w:t>
        </w:r>
        <w:r w:rsidRPr="00A30F92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در سال ۱۴۰۱</w:t>
        </w:r>
      </w:hyperlink>
    </w:p>
    <w:p w14:paraId="6E4213D4" w14:textId="5F3B9144" w:rsidR="00A30F92" w:rsidRDefault="00A30F92" w:rsidP="00A30F92">
      <w:pPr>
        <w:tabs>
          <w:tab w:val="left" w:pos="8115"/>
        </w:tabs>
        <w:bidi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لینک سامانه علم سنجی:</w:t>
      </w:r>
      <w:r>
        <w:rPr>
          <w:rFonts w:cs="B Titr" w:hint="cs"/>
          <w:sz w:val="28"/>
          <w:szCs w:val="28"/>
          <w:rtl/>
          <w:lang w:bidi="fa-IR"/>
        </w:rPr>
        <w:t xml:space="preserve"> </w:t>
      </w:r>
      <w:hyperlink r:id="rId66" w:history="1">
        <w:r w:rsidRPr="00000B20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https://isid.research.ac.ir/Mansourian_Morteza</w:t>
        </w:r>
      </w:hyperlink>
    </w:p>
    <w:p w14:paraId="37F058AF" w14:textId="4433A321" w:rsidR="00A30F92" w:rsidRPr="00186FBC" w:rsidRDefault="00A30F92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67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پیش بینی کننده های قصد انجام غربالگری سرطان کولورکتال براساس مدل پیشگیرانه سلامت و ارتباط آن با موانع و منافع درک شده در جمعیت ۵۰ تا ۷۰ سالِ شهرستان فریدونشهر</w:t>
        </w:r>
      </w:hyperlink>
    </w:p>
    <w:p w14:paraId="3F8FF901" w14:textId="1E7771D5" w:rsidR="00A30F92" w:rsidRPr="00186FBC" w:rsidRDefault="00A30F92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68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رابطه راهبردهای مقابله با استرس و خودکارامدی شغلی پرستاران درگیر در احیای قلبی ریوی بیمارستان قلب و عروق شهید رجایی تهران سال ۱۴۰۳</w:t>
        </w:r>
      </w:hyperlink>
    </w:p>
    <w:p w14:paraId="5C0247AA" w14:textId="76271C81" w:rsidR="00A30F92" w:rsidRPr="00186FBC" w:rsidRDefault="00A30F92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69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رابطه راهبردهای مقابله با استرس و خودکارامدی شغلی پرستاران درگیر در احیای قلبی ریوی بیمارستان قلب و عروق شهید رجایی تهران سال ۱۴۰۳</w:t>
        </w:r>
      </w:hyperlink>
    </w:p>
    <w:p w14:paraId="1BD9C2A3" w14:textId="2342F635" w:rsidR="00A30F92" w:rsidRPr="00186FBC" w:rsidRDefault="00A30F92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0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سوءرفتار نسبت به سالمند و حمایت اجتماعی درک شده با خودکارآمدی رفتارهای بهداشتی در سالمندان تحت پوشش شبکه بهداشت شمیرانات سال ۱۴۰۲</w:t>
        </w:r>
      </w:hyperlink>
    </w:p>
    <w:p w14:paraId="29F804C3" w14:textId="0F4DD18F" w:rsidR="00A30F92" w:rsidRPr="00186FBC" w:rsidRDefault="00A30F92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1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سوءرفتار نسبت به سالمند و حمایت اجتماعی درک شده با خودکارآمدی رفتارهای بهداشتی در سالمندان تحت پوشش شبکه بهداشت شمیرانات سال ۱۴۰۲</w:t>
        </w:r>
      </w:hyperlink>
    </w:p>
    <w:p w14:paraId="4DB4A862" w14:textId="29521173" w:rsidR="00A30F92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2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ررسی رابطه حمایت اجتماعی و سلامت اجتماعی در سالمندان پرخطر شهرستان آق قلا سال ۱۴۰۲</w:t>
        </w:r>
      </w:hyperlink>
    </w:p>
    <w:p w14:paraId="33A7D545" w14:textId="1B9C12DF" w:rsidR="00CD2665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3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تبیین چالش‌های ایمنی معادن سطحی از دیدگاه کارکنان، مدیران و مسئولین ایمنی و بررسی ارتباط آن‌ها با یکدیگر به روش کیفی _دیمتیل فازی(مطالعه موردی: یکی از معادن سنگ آهن استان یزد)</w:t>
        </w:r>
      </w:hyperlink>
    </w:p>
    <w:p w14:paraId="7EE7ADE6" w14:textId="3ECE5A2C" w:rsidR="00CD2665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4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ارتباط بین مولفه های سلامت اجتماعی با کیفیت خواب سالمندان دیابتی تحت پوشش مراکز خدمات جامع سلامت شهر اراک در سال ۱۴۰۲</w:t>
        </w:r>
      </w:hyperlink>
    </w:p>
    <w:p w14:paraId="68DEA950" w14:textId="17DA71C4" w:rsidR="00CD2665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5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رضایت مندی مراجعه کنندگان از نحوه ارائه خدمات سرپایی به کودکان اتباع خارجی درمانگاه کودکان بیمارستان فیروزآبادی</w:t>
        </w:r>
      </w:hyperlink>
    </w:p>
    <w:p w14:paraId="0874E16A" w14:textId="3E281567" w:rsidR="00CD2665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6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رابطه دلبستگی مکانی با بهزیستی روان شناختی سالمندان تحت پوشش پزشک خانواده شهری شهرستان لارستان در سال ۱۴۰۱</w:t>
        </w:r>
      </w:hyperlink>
    </w:p>
    <w:p w14:paraId="1D0CA7BC" w14:textId="1E81B0EE" w:rsidR="00CD2665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7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مقایسه عوارض واکسن های کرونا بر حسب نوع واکسن در زنان باردار مراجعه کننده به مراکز تزریق واکسن غرب تهران در سال ۱۴۰۰</w:t>
        </w:r>
      </w:hyperlink>
    </w:p>
    <w:p w14:paraId="01C7B0CA" w14:textId="53036586" w:rsidR="00CD2665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8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آگاهی، نگرش و عملکرد (</w:t>
        </w:r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</w:rPr>
          <w:t>KAP</w:t>
        </w:r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)دانشجویان پزشکی دانشگاه علوم پزشکی ایران در خصوص پیشگیری و درمان ویروس زیکا سال ۱۴۰۱</w:t>
        </w:r>
      </w:hyperlink>
    </w:p>
    <w:p w14:paraId="7ADB8243" w14:textId="6B1BFF67" w:rsidR="00CD2665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79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بررسی پیش بینی کننده های قصد انجام غربالگری سرطان دهانه رحم براساس تئوری رفتار برنامه ریزی شده و ارتباط آن با موانع و منافع درک شده در معلمان زن ناحیه ۲ کرج سال ۱۴۰۱</w:t>
        </w:r>
      </w:hyperlink>
    </w:p>
    <w:p w14:paraId="1E3A1D63" w14:textId="1266F3D0" w:rsidR="00CD2665" w:rsidRPr="00186FBC" w:rsidRDefault="00CD2665" w:rsidP="00186FBC">
      <w:pPr>
        <w:pStyle w:val="ListParagraph"/>
        <w:numPr>
          <w:ilvl w:val="0"/>
          <w:numId w:val="8"/>
        </w:numPr>
        <w:bidi/>
        <w:jc w:val="both"/>
        <w:rPr>
          <w:rStyle w:val="Hyperlink"/>
          <w:rFonts w:ascii="Ubuntu" w:hAnsi="Ubuntu" w:cs="B Nazanin"/>
          <w:color w:val="auto"/>
          <w:u w:val="none"/>
          <w:shd w:val="clear" w:color="auto" w:fill="FDF3F7"/>
        </w:rPr>
      </w:pPr>
      <w:hyperlink r:id="rId80" w:history="1">
        <w:r w:rsidRPr="00186FBC">
          <w:rPr>
            <w:rStyle w:val="Hyperlink"/>
            <w:rFonts w:ascii="Ubuntu" w:hAnsi="Ubuntu" w:cs="B Nazanin"/>
            <w:color w:val="auto"/>
            <w:u w:val="none"/>
            <w:shd w:val="clear" w:color="auto" w:fill="FDF3F7"/>
            <w:rtl/>
          </w:rPr>
          <w:t>مدل سازی رابطه بین سرمایه روانشناختی و عدم تحمل بلاتکلیفی بر عملکرد شغلی پرستاران با میانجیگری اضطراب کرونا</w:t>
        </w:r>
      </w:hyperlink>
    </w:p>
    <w:p w14:paraId="05F6C6BB" w14:textId="475E58A2" w:rsidR="00CD2665" w:rsidRPr="00CD2665" w:rsidRDefault="00CD2665" w:rsidP="00CD2665">
      <w:pPr>
        <w:bidi/>
        <w:jc w:val="both"/>
        <w:rPr>
          <w:rStyle w:val="Hyperlink"/>
          <w:rFonts w:ascii="Ubuntu" w:hAnsi="Ubuntu" w:cs="B Nazanin" w:hint="cs"/>
          <w:color w:val="auto"/>
          <w:u w:val="none"/>
          <w:shd w:val="clear" w:color="auto" w:fill="FDF3F7"/>
        </w:rPr>
      </w:pPr>
      <w:r>
        <w:rPr>
          <w:rFonts w:cs="B Titr" w:hint="cs"/>
          <w:sz w:val="28"/>
          <w:szCs w:val="28"/>
          <w:rtl/>
          <w:lang w:bidi="fa-IR"/>
        </w:rPr>
        <w:t>لینک سامانه علم سنجی:</w:t>
      </w:r>
      <w:r>
        <w:rPr>
          <w:rFonts w:cs="B Titr" w:hint="cs"/>
          <w:sz w:val="28"/>
          <w:szCs w:val="28"/>
          <w:rtl/>
          <w:lang w:bidi="fa-IR"/>
        </w:rPr>
        <w:t xml:space="preserve"> </w:t>
      </w:r>
      <w:r w:rsidRPr="00CD2665">
        <w:rPr>
          <w:rFonts w:asciiTheme="majorBidi" w:hAnsiTheme="majorBidi" w:cstheme="majorBidi"/>
          <w:sz w:val="24"/>
          <w:szCs w:val="24"/>
          <w:lang w:bidi="fa-IR"/>
        </w:rPr>
        <w:t>https://isid.research.ac.ir/SeyedehMelika_KharghaniMoghadam</w:t>
      </w:r>
    </w:p>
    <w:sectPr w:rsidR="00CD2665" w:rsidRPr="00CD26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A2C10"/>
    <w:multiLevelType w:val="hybridMultilevel"/>
    <w:tmpl w:val="60AAB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56719"/>
    <w:multiLevelType w:val="hybridMultilevel"/>
    <w:tmpl w:val="0720C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D5E96"/>
    <w:multiLevelType w:val="hybridMultilevel"/>
    <w:tmpl w:val="EC2043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5948CA"/>
    <w:multiLevelType w:val="hybridMultilevel"/>
    <w:tmpl w:val="428C4D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DF5F20"/>
    <w:multiLevelType w:val="hybridMultilevel"/>
    <w:tmpl w:val="4958484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3D717D"/>
    <w:multiLevelType w:val="hybridMultilevel"/>
    <w:tmpl w:val="6A106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A2423"/>
    <w:multiLevelType w:val="hybridMultilevel"/>
    <w:tmpl w:val="D73E1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C749EF"/>
    <w:multiLevelType w:val="hybridMultilevel"/>
    <w:tmpl w:val="7F9C1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912035">
    <w:abstractNumId w:val="6"/>
  </w:num>
  <w:num w:numId="2" w16cid:durableId="258368096">
    <w:abstractNumId w:val="3"/>
  </w:num>
  <w:num w:numId="3" w16cid:durableId="2145728042">
    <w:abstractNumId w:val="2"/>
  </w:num>
  <w:num w:numId="4" w16cid:durableId="1023048780">
    <w:abstractNumId w:val="4"/>
  </w:num>
  <w:num w:numId="5" w16cid:durableId="159388800">
    <w:abstractNumId w:val="1"/>
  </w:num>
  <w:num w:numId="6" w16cid:durableId="296881481">
    <w:abstractNumId w:val="7"/>
  </w:num>
  <w:num w:numId="7" w16cid:durableId="1301762884">
    <w:abstractNumId w:val="0"/>
  </w:num>
  <w:num w:numId="8" w16cid:durableId="142278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8F"/>
    <w:rsid w:val="00186FBC"/>
    <w:rsid w:val="008B498F"/>
    <w:rsid w:val="00A30F92"/>
    <w:rsid w:val="00C118A1"/>
    <w:rsid w:val="00CD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2513"/>
  <w15:chartTrackingRefBased/>
  <w15:docId w15:val="{BEF6EE2C-08AD-4AA1-A03E-443FEB92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49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498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B4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5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%20void(0)" TargetMode="External"/><Relationship Id="rId21" Type="http://schemas.openxmlformats.org/officeDocument/2006/relationships/hyperlink" Target="javascript:%20void(0)" TargetMode="External"/><Relationship Id="rId42" Type="http://schemas.openxmlformats.org/officeDocument/2006/relationships/hyperlink" Target="javascript:%20void(0)" TargetMode="External"/><Relationship Id="rId47" Type="http://schemas.openxmlformats.org/officeDocument/2006/relationships/hyperlink" Target="javascript:%20void(0)" TargetMode="External"/><Relationship Id="rId63" Type="http://schemas.openxmlformats.org/officeDocument/2006/relationships/hyperlink" Target="javascript:%20void(0)" TargetMode="External"/><Relationship Id="rId68" Type="http://schemas.openxmlformats.org/officeDocument/2006/relationships/hyperlink" Target="javascript:%20void(0)" TargetMode="External"/><Relationship Id="rId16" Type="http://schemas.openxmlformats.org/officeDocument/2006/relationships/hyperlink" Target="javascript:%20void(0)" TargetMode="External"/><Relationship Id="rId11" Type="http://schemas.openxmlformats.org/officeDocument/2006/relationships/hyperlink" Target="javascript:%20void(0)" TargetMode="External"/><Relationship Id="rId32" Type="http://schemas.openxmlformats.org/officeDocument/2006/relationships/hyperlink" Target="javascript:%20void(0)" TargetMode="External"/><Relationship Id="rId37" Type="http://schemas.openxmlformats.org/officeDocument/2006/relationships/hyperlink" Target="javascript:%20void(0)" TargetMode="External"/><Relationship Id="rId53" Type="http://schemas.openxmlformats.org/officeDocument/2006/relationships/hyperlink" Target="javascript:%20void(0)" TargetMode="External"/><Relationship Id="rId58" Type="http://schemas.openxmlformats.org/officeDocument/2006/relationships/hyperlink" Target="javascript:%20void(0)" TargetMode="External"/><Relationship Id="rId74" Type="http://schemas.openxmlformats.org/officeDocument/2006/relationships/hyperlink" Target="javascript:%20void(0)" TargetMode="External"/><Relationship Id="rId79" Type="http://schemas.openxmlformats.org/officeDocument/2006/relationships/hyperlink" Target="javascript:%20void(0)" TargetMode="External"/><Relationship Id="rId5" Type="http://schemas.openxmlformats.org/officeDocument/2006/relationships/hyperlink" Target="javascript:%20void(0)" TargetMode="External"/><Relationship Id="rId61" Type="http://schemas.openxmlformats.org/officeDocument/2006/relationships/hyperlink" Target="javascript:%20void(0)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isid.research.ac.ir/Farbod_EbadiFardAzar" TargetMode="External"/><Relationship Id="rId14" Type="http://schemas.openxmlformats.org/officeDocument/2006/relationships/hyperlink" Target="javascript:%20void(0)" TargetMode="External"/><Relationship Id="rId22" Type="http://schemas.openxmlformats.org/officeDocument/2006/relationships/hyperlink" Target="javascript:%20void(0)" TargetMode="External"/><Relationship Id="rId27" Type="http://schemas.openxmlformats.org/officeDocument/2006/relationships/hyperlink" Target="javascript:%20void(0)" TargetMode="External"/><Relationship Id="rId30" Type="http://schemas.openxmlformats.org/officeDocument/2006/relationships/hyperlink" Target="javascript:%20void(0)" TargetMode="External"/><Relationship Id="rId35" Type="http://schemas.openxmlformats.org/officeDocument/2006/relationships/hyperlink" Target="https://isid.research.ac.ir/Mahnaz_Solhi" TargetMode="External"/><Relationship Id="rId43" Type="http://schemas.openxmlformats.org/officeDocument/2006/relationships/hyperlink" Target="javascript:%20void(0)" TargetMode="External"/><Relationship Id="rId48" Type="http://schemas.openxmlformats.org/officeDocument/2006/relationships/hyperlink" Target="javascript:%20void(0)" TargetMode="External"/><Relationship Id="rId56" Type="http://schemas.openxmlformats.org/officeDocument/2006/relationships/hyperlink" Target="javascript:%20void(0)" TargetMode="External"/><Relationship Id="rId64" Type="http://schemas.openxmlformats.org/officeDocument/2006/relationships/hyperlink" Target="javascript:%20void(0)" TargetMode="External"/><Relationship Id="rId69" Type="http://schemas.openxmlformats.org/officeDocument/2006/relationships/hyperlink" Target="javascript:%20void(0)" TargetMode="External"/><Relationship Id="rId77" Type="http://schemas.openxmlformats.org/officeDocument/2006/relationships/hyperlink" Target="javascript:%20void(0)" TargetMode="External"/><Relationship Id="rId8" Type="http://schemas.openxmlformats.org/officeDocument/2006/relationships/hyperlink" Target="javascript:%20void(0)" TargetMode="External"/><Relationship Id="rId51" Type="http://schemas.openxmlformats.org/officeDocument/2006/relationships/hyperlink" Target="javascript:%20void(0)" TargetMode="External"/><Relationship Id="rId72" Type="http://schemas.openxmlformats.org/officeDocument/2006/relationships/hyperlink" Target="javascript:%20void(0)" TargetMode="External"/><Relationship Id="rId80" Type="http://schemas.openxmlformats.org/officeDocument/2006/relationships/hyperlink" Target="javascript:%20void(0)" TargetMode="External"/><Relationship Id="rId3" Type="http://schemas.openxmlformats.org/officeDocument/2006/relationships/settings" Target="settings.xml"/><Relationship Id="rId12" Type="http://schemas.openxmlformats.org/officeDocument/2006/relationships/hyperlink" Target="javascript:%20void(0)" TargetMode="External"/><Relationship Id="rId17" Type="http://schemas.openxmlformats.org/officeDocument/2006/relationships/hyperlink" Target="javascript:%20void(0)" TargetMode="External"/><Relationship Id="rId25" Type="http://schemas.openxmlformats.org/officeDocument/2006/relationships/hyperlink" Target="javascript:%20void(0)" TargetMode="External"/><Relationship Id="rId33" Type="http://schemas.openxmlformats.org/officeDocument/2006/relationships/hyperlink" Target="javascript:%20void(0)" TargetMode="External"/><Relationship Id="rId38" Type="http://schemas.openxmlformats.org/officeDocument/2006/relationships/hyperlink" Target="javascript:%20void(0)" TargetMode="External"/><Relationship Id="rId46" Type="http://schemas.openxmlformats.org/officeDocument/2006/relationships/hyperlink" Target="javascript:%20void(0)" TargetMode="External"/><Relationship Id="rId59" Type="http://schemas.openxmlformats.org/officeDocument/2006/relationships/hyperlink" Target="javascript:%20void(0)" TargetMode="External"/><Relationship Id="rId67" Type="http://schemas.openxmlformats.org/officeDocument/2006/relationships/hyperlink" Target="javascript:%20void(0)" TargetMode="External"/><Relationship Id="rId20" Type="http://schemas.openxmlformats.org/officeDocument/2006/relationships/hyperlink" Target="javascript:%20void(0)" TargetMode="External"/><Relationship Id="rId41" Type="http://schemas.openxmlformats.org/officeDocument/2006/relationships/hyperlink" Target="javascript:%20void(0)" TargetMode="External"/><Relationship Id="rId54" Type="http://schemas.openxmlformats.org/officeDocument/2006/relationships/hyperlink" Target="javascript:%20void(0)" TargetMode="External"/><Relationship Id="rId62" Type="http://schemas.openxmlformats.org/officeDocument/2006/relationships/hyperlink" Target="javascript:%20void(0)" TargetMode="External"/><Relationship Id="rId70" Type="http://schemas.openxmlformats.org/officeDocument/2006/relationships/hyperlink" Target="javascript:%20void(0)" TargetMode="External"/><Relationship Id="rId75" Type="http://schemas.openxmlformats.org/officeDocument/2006/relationships/hyperlink" Target="javascript:%20void(0)" TargetMode="External"/><Relationship Id="rId1" Type="http://schemas.openxmlformats.org/officeDocument/2006/relationships/numbering" Target="numbering.xml"/><Relationship Id="rId6" Type="http://schemas.openxmlformats.org/officeDocument/2006/relationships/hyperlink" Target="javascript:%20void(0)" TargetMode="External"/><Relationship Id="rId15" Type="http://schemas.openxmlformats.org/officeDocument/2006/relationships/hyperlink" Target="javascript:%20void(0)" TargetMode="External"/><Relationship Id="rId23" Type="http://schemas.openxmlformats.org/officeDocument/2006/relationships/hyperlink" Target="javascript:%20void(0)" TargetMode="External"/><Relationship Id="rId28" Type="http://schemas.openxmlformats.org/officeDocument/2006/relationships/hyperlink" Target="javascript:%20void(0)" TargetMode="External"/><Relationship Id="rId36" Type="http://schemas.openxmlformats.org/officeDocument/2006/relationships/hyperlink" Target="javascript:%20void(0)" TargetMode="External"/><Relationship Id="rId49" Type="http://schemas.openxmlformats.org/officeDocument/2006/relationships/hyperlink" Target="javascript:%20void(0)" TargetMode="External"/><Relationship Id="rId57" Type="http://schemas.openxmlformats.org/officeDocument/2006/relationships/hyperlink" Target="javascript:%20void(0)" TargetMode="External"/><Relationship Id="rId10" Type="http://schemas.openxmlformats.org/officeDocument/2006/relationships/hyperlink" Target="javascript:%20void(0)" TargetMode="External"/><Relationship Id="rId31" Type="http://schemas.openxmlformats.org/officeDocument/2006/relationships/hyperlink" Target="javascript:%20void(0)" TargetMode="External"/><Relationship Id="rId44" Type="http://schemas.openxmlformats.org/officeDocument/2006/relationships/hyperlink" Target="javascript:%20void(0)" TargetMode="External"/><Relationship Id="rId52" Type="http://schemas.openxmlformats.org/officeDocument/2006/relationships/hyperlink" Target="javascript:%20void(0)" TargetMode="External"/><Relationship Id="rId60" Type="http://schemas.openxmlformats.org/officeDocument/2006/relationships/hyperlink" Target="javascript:%20void(0)" TargetMode="External"/><Relationship Id="rId65" Type="http://schemas.openxmlformats.org/officeDocument/2006/relationships/hyperlink" Target="javascript:%20void(0)" TargetMode="External"/><Relationship Id="rId73" Type="http://schemas.openxmlformats.org/officeDocument/2006/relationships/hyperlink" Target="javascript:%20void(0)" TargetMode="External"/><Relationship Id="rId78" Type="http://schemas.openxmlformats.org/officeDocument/2006/relationships/hyperlink" Target="javascript:%20void(0)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%20void(0)" TargetMode="External"/><Relationship Id="rId13" Type="http://schemas.openxmlformats.org/officeDocument/2006/relationships/hyperlink" Target="javascript:%20void(0)" TargetMode="External"/><Relationship Id="rId18" Type="http://schemas.openxmlformats.org/officeDocument/2006/relationships/hyperlink" Target="javascript:%20void(0)" TargetMode="External"/><Relationship Id="rId39" Type="http://schemas.openxmlformats.org/officeDocument/2006/relationships/hyperlink" Target="javascript:%20void(0)" TargetMode="External"/><Relationship Id="rId34" Type="http://schemas.openxmlformats.org/officeDocument/2006/relationships/hyperlink" Target="javascript:%20void(0)" TargetMode="External"/><Relationship Id="rId50" Type="http://schemas.openxmlformats.org/officeDocument/2006/relationships/hyperlink" Target="https://isid.research.ac.ir/Tahereh_Dehdari" TargetMode="External"/><Relationship Id="rId55" Type="http://schemas.openxmlformats.org/officeDocument/2006/relationships/hyperlink" Target="javascript:%20void(0)" TargetMode="External"/><Relationship Id="rId76" Type="http://schemas.openxmlformats.org/officeDocument/2006/relationships/hyperlink" Target="javascript:%20void(0)" TargetMode="External"/><Relationship Id="rId7" Type="http://schemas.openxmlformats.org/officeDocument/2006/relationships/hyperlink" Target="javascript:%20void(0)" TargetMode="External"/><Relationship Id="rId71" Type="http://schemas.openxmlformats.org/officeDocument/2006/relationships/hyperlink" Target="javascript:%20void(0)" TargetMode="External"/><Relationship Id="rId2" Type="http://schemas.openxmlformats.org/officeDocument/2006/relationships/styles" Target="styles.xml"/><Relationship Id="rId29" Type="http://schemas.openxmlformats.org/officeDocument/2006/relationships/hyperlink" Target="javascript:%20void(0)" TargetMode="External"/><Relationship Id="rId24" Type="http://schemas.openxmlformats.org/officeDocument/2006/relationships/hyperlink" Target="javascript:%20void(0)" TargetMode="External"/><Relationship Id="rId40" Type="http://schemas.openxmlformats.org/officeDocument/2006/relationships/hyperlink" Target="javascript:%20void(0)" TargetMode="External"/><Relationship Id="rId45" Type="http://schemas.openxmlformats.org/officeDocument/2006/relationships/hyperlink" Target="javascript:%20void(0)" TargetMode="External"/><Relationship Id="rId66" Type="http://schemas.openxmlformats.org/officeDocument/2006/relationships/hyperlink" Target="https://isid.research.ac.ir/Mansourian_Morte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2</cp:revision>
  <dcterms:created xsi:type="dcterms:W3CDTF">2024-09-29T05:05:00Z</dcterms:created>
  <dcterms:modified xsi:type="dcterms:W3CDTF">2024-09-29T05:28:00Z</dcterms:modified>
</cp:coreProperties>
</file>